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7B5DB7" w14:textId="02B74168" w:rsidR="008C776E" w:rsidRPr="008C776E" w:rsidRDefault="008C776E" w:rsidP="008C776E">
      <w:pPr>
        <w:jc w:val="center"/>
        <w:rPr>
          <w:b/>
          <w:bCs/>
        </w:rPr>
      </w:pPr>
      <w:r w:rsidRPr="008C776E">
        <w:rPr>
          <w:b/>
          <w:bCs/>
        </w:rPr>
        <w:t>USDA-ARS Research Review</w:t>
      </w:r>
    </w:p>
    <w:p w14:paraId="10B0DF12" w14:textId="7520AA80" w:rsidR="008C776E" w:rsidRPr="008C776E" w:rsidRDefault="008C776E" w:rsidP="008C776E">
      <w:pPr>
        <w:jc w:val="center"/>
        <w:rPr>
          <w:b/>
          <w:bCs/>
        </w:rPr>
      </w:pPr>
      <w:r w:rsidRPr="008C776E">
        <w:rPr>
          <w:b/>
          <w:bCs/>
        </w:rPr>
        <w:t>Sunday, October 13</w:t>
      </w:r>
    </w:p>
    <w:p w14:paraId="2677FF47" w14:textId="39AF21FC" w:rsidR="008C776E" w:rsidRPr="008C776E" w:rsidRDefault="008C776E" w:rsidP="008C776E">
      <w:pPr>
        <w:jc w:val="center"/>
        <w:rPr>
          <w:b/>
          <w:bCs/>
        </w:rPr>
      </w:pPr>
      <w:r w:rsidRPr="008C776E">
        <w:rPr>
          <w:b/>
          <w:bCs/>
        </w:rPr>
        <w:t>Hermitage C</w:t>
      </w:r>
    </w:p>
    <w:p w14:paraId="20927AC0" w14:textId="77777777" w:rsidR="008C776E" w:rsidRDefault="008C776E" w:rsidP="008C776E">
      <w:pPr>
        <w:jc w:val="center"/>
      </w:pPr>
    </w:p>
    <w:p w14:paraId="38850FFC" w14:textId="5AC70833" w:rsidR="008C776E" w:rsidRPr="008C776E" w:rsidRDefault="008C776E" w:rsidP="008C776E">
      <w:pPr>
        <w:jc w:val="center"/>
        <w:rPr>
          <w:b/>
          <w:bCs/>
        </w:rPr>
      </w:pPr>
      <w:r w:rsidRPr="008C776E">
        <w:rPr>
          <w:b/>
          <w:bCs/>
        </w:rPr>
        <w:t>ARS HPAI Research Updates</w:t>
      </w:r>
    </w:p>
    <w:p w14:paraId="63C30ECF" w14:textId="77777777" w:rsidR="008C776E" w:rsidRPr="008C776E" w:rsidRDefault="008C776E" w:rsidP="008C776E">
      <w:r w:rsidRPr="008C776E">
        <w:t> </w:t>
      </w:r>
    </w:p>
    <w:p w14:paraId="4D1C1A5A" w14:textId="6B3A13DC" w:rsidR="008C776E" w:rsidRPr="008C776E" w:rsidRDefault="008C776E" w:rsidP="008C776E">
      <w:pPr>
        <w:numPr>
          <w:ilvl w:val="0"/>
          <w:numId w:val="1"/>
        </w:numPr>
      </w:pPr>
      <w:r w:rsidRPr="008C776E">
        <w:t>1</w:t>
      </w:r>
      <w:r>
        <w:t xml:space="preserve">:30 </w:t>
      </w:r>
      <w:r w:rsidRPr="008C776E">
        <w:t>-1:</w:t>
      </w:r>
      <w:r>
        <w:t>4</w:t>
      </w:r>
      <w:r w:rsidRPr="008C776E">
        <w:t>5</w:t>
      </w:r>
      <w:r>
        <w:t xml:space="preserve"> </w:t>
      </w:r>
      <w:r w:rsidRPr="008C776E">
        <w:t>pm Introduction- Roxann Motroni DVM, PhD</w:t>
      </w:r>
    </w:p>
    <w:p w14:paraId="4A2BD1E6" w14:textId="77777777" w:rsidR="008C776E" w:rsidRPr="008C776E" w:rsidRDefault="008C776E" w:rsidP="008C776E">
      <w:r w:rsidRPr="008C776E">
        <w:t> </w:t>
      </w:r>
    </w:p>
    <w:p w14:paraId="0E205147" w14:textId="759E944A" w:rsidR="008C776E" w:rsidRPr="008C776E" w:rsidRDefault="008C776E" w:rsidP="008C776E">
      <w:pPr>
        <w:numPr>
          <w:ilvl w:val="0"/>
          <w:numId w:val="2"/>
        </w:numPr>
      </w:pPr>
      <w:r w:rsidRPr="008C776E">
        <w:t>1:</w:t>
      </w:r>
      <w:r>
        <w:t>45</w:t>
      </w:r>
      <w:r w:rsidRPr="008C776E">
        <w:t>-</w:t>
      </w:r>
      <w:r>
        <w:t>2:15</w:t>
      </w:r>
      <w:r w:rsidRPr="008C776E">
        <w:t xml:space="preserve"> pm “What Role Can Vaccines Play in the Control of HPAI in Poultry” David Suarez DVM PhD</w:t>
      </w:r>
    </w:p>
    <w:p w14:paraId="08DAD9C7" w14:textId="77777777" w:rsidR="008C776E" w:rsidRPr="008C776E" w:rsidRDefault="008C776E" w:rsidP="008C776E">
      <w:r w:rsidRPr="008C776E">
        <w:t> </w:t>
      </w:r>
    </w:p>
    <w:p w14:paraId="4EE1579F" w14:textId="77777777" w:rsidR="008C776E" w:rsidRPr="008C776E" w:rsidRDefault="008C776E" w:rsidP="008C776E">
      <w:r w:rsidRPr="008C776E">
        <w:t> </w:t>
      </w:r>
    </w:p>
    <w:p w14:paraId="35EB4EAC" w14:textId="4A23E338" w:rsidR="008C776E" w:rsidRPr="008C776E" w:rsidRDefault="008C776E" w:rsidP="008C776E">
      <w:pPr>
        <w:numPr>
          <w:ilvl w:val="0"/>
          <w:numId w:val="3"/>
        </w:numPr>
      </w:pPr>
      <w:r>
        <w:t>2:15</w:t>
      </w:r>
      <w:r w:rsidRPr="008C776E">
        <w:t>pm- 2:</w:t>
      </w:r>
      <w:r>
        <w:t>4</w:t>
      </w:r>
      <w:r w:rsidRPr="008C776E">
        <w:t>5 pm “Experimental reproduction of viral replication and disease in dairy calves and lactating cows inoculated with HPAI H5N1 clade 2.3.4.4b.” Paola Boggiatto DVM, PhD</w:t>
      </w:r>
    </w:p>
    <w:p w14:paraId="1F35E325" w14:textId="77777777" w:rsidR="008C776E" w:rsidRPr="008C776E" w:rsidRDefault="008C776E" w:rsidP="008C776E">
      <w:r w:rsidRPr="008C776E">
        <w:t> </w:t>
      </w:r>
    </w:p>
    <w:p w14:paraId="7157C0EE" w14:textId="639521AF" w:rsidR="008C776E" w:rsidRPr="008C776E" w:rsidRDefault="008C776E" w:rsidP="008C776E">
      <w:pPr>
        <w:numPr>
          <w:ilvl w:val="0"/>
          <w:numId w:val="4"/>
        </w:numPr>
      </w:pPr>
      <w:r w:rsidRPr="008C776E">
        <w:t>2:</w:t>
      </w:r>
      <w:r>
        <w:t>4</w:t>
      </w:r>
      <w:r w:rsidRPr="008C776E">
        <w:t xml:space="preserve">5 pm- </w:t>
      </w:r>
      <w:r>
        <w:t>3:15</w:t>
      </w:r>
      <w:r w:rsidRPr="008C776E">
        <w:t xml:space="preserve"> pm “A Poultry Lab’s Emergency Response to HPAI in Dairy Cattle Bovine Outbreak” David Suarez DVM, PhD</w:t>
      </w:r>
    </w:p>
    <w:p w14:paraId="54E8B4CE" w14:textId="77777777" w:rsidR="00E5575A" w:rsidRDefault="00E5575A"/>
    <w:sectPr w:rsidR="00E557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AA297D"/>
    <w:multiLevelType w:val="multilevel"/>
    <w:tmpl w:val="CDF0E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CC3912"/>
    <w:multiLevelType w:val="multilevel"/>
    <w:tmpl w:val="2D8EE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E803BC"/>
    <w:multiLevelType w:val="multilevel"/>
    <w:tmpl w:val="DFD201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157DB0"/>
    <w:multiLevelType w:val="multilevel"/>
    <w:tmpl w:val="40B239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7066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420710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09092070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1944301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76E"/>
    <w:rsid w:val="00812DE8"/>
    <w:rsid w:val="008C776E"/>
    <w:rsid w:val="00E5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6A21E"/>
  <w15:chartTrackingRefBased/>
  <w15:docId w15:val="{DFB51EA7-DEA4-4A76-A82A-030CC3016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77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77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77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77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77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77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77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77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77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77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77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77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77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77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77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77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77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77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77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7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776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7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77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77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77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77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77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77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77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19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Richey</dc:creator>
  <cp:keywords/>
  <dc:description/>
  <cp:lastModifiedBy>Benjamin Richey</cp:lastModifiedBy>
  <cp:revision>1</cp:revision>
  <dcterms:created xsi:type="dcterms:W3CDTF">2024-09-17T19:06:00Z</dcterms:created>
  <dcterms:modified xsi:type="dcterms:W3CDTF">2024-09-17T19:09:00Z</dcterms:modified>
</cp:coreProperties>
</file>