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7D9ED5" w14:textId="0C8E2C67" w:rsidR="00516919" w:rsidRPr="00516919" w:rsidRDefault="00FC0D28" w:rsidP="0051691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1</w:t>
      </w:r>
      <w:r w:rsidR="00E82706">
        <w:rPr>
          <w:rFonts w:ascii="Times New Roman" w:hAnsi="Times New Roman" w:cs="Times New Roman"/>
          <w:b/>
          <w:bCs/>
          <w:i/>
          <w:iCs/>
        </w:rPr>
        <w:t>30</w:t>
      </w:r>
      <w:r w:rsidRPr="00FC0D28">
        <w:rPr>
          <w:rFonts w:ascii="Times New Roman" w:hAnsi="Times New Roman" w:cs="Times New Roman"/>
          <w:b/>
          <w:bCs/>
          <w:i/>
          <w:iCs/>
          <w:vertAlign w:val="superscript"/>
        </w:rPr>
        <w:t>th</w:t>
      </w:r>
      <w:r w:rsidR="00516919" w:rsidRPr="00516919">
        <w:rPr>
          <w:rFonts w:ascii="Times New Roman" w:hAnsi="Times New Roman" w:cs="Times New Roman"/>
          <w:b/>
          <w:bCs/>
          <w:i/>
          <w:iCs/>
        </w:rPr>
        <w:t xml:space="preserve"> Annual Meeting of the United States Animal Health Association</w:t>
      </w:r>
    </w:p>
    <w:p w14:paraId="3D4323CD" w14:textId="527D7C9D" w:rsidR="00516919" w:rsidRPr="00516919" w:rsidRDefault="00516919" w:rsidP="00516919">
      <w:pPr>
        <w:jc w:val="center"/>
        <w:rPr>
          <w:rFonts w:ascii="Times New Roman" w:hAnsi="Times New Roman" w:cs="Times New Roman"/>
        </w:rPr>
      </w:pPr>
    </w:p>
    <w:p w14:paraId="53C141D1" w14:textId="77777777" w:rsidR="00516919" w:rsidRPr="00516919" w:rsidRDefault="00516919" w:rsidP="00516919">
      <w:pPr>
        <w:jc w:val="center"/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  <w:b/>
          <w:bCs/>
        </w:rPr>
        <w:t>AGENDA</w:t>
      </w:r>
    </w:p>
    <w:p w14:paraId="3806E0AB" w14:textId="0FED34C4" w:rsidR="00516919" w:rsidRPr="00516919" w:rsidRDefault="00FC331E" w:rsidP="00516919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Biologics and Biotechnology</w:t>
      </w:r>
    </w:p>
    <w:p w14:paraId="7AE5CF9E" w14:textId="33227831" w:rsidR="00516919" w:rsidRPr="00516919" w:rsidRDefault="00516919" w:rsidP="00516919">
      <w:pPr>
        <w:jc w:val="center"/>
        <w:rPr>
          <w:rFonts w:ascii="Times New Roman" w:hAnsi="Times New Roman" w:cs="Times New Roman"/>
        </w:rPr>
      </w:pPr>
    </w:p>
    <w:p w14:paraId="5D5AD5E2" w14:textId="668F857F" w:rsidR="00516919" w:rsidRPr="00516919" w:rsidRDefault="00516919" w:rsidP="00516919">
      <w:pPr>
        <w:jc w:val="center"/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 xml:space="preserve">Chair: Dr. </w:t>
      </w:r>
      <w:r w:rsidR="00FC331E">
        <w:rPr>
          <w:rFonts w:ascii="Times New Roman" w:hAnsi="Times New Roman" w:cs="Times New Roman"/>
        </w:rPr>
        <w:t>Alan Young</w:t>
      </w:r>
      <w:r w:rsidRPr="00516919">
        <w:rPr>
          <w:rFonts w:ascii="Times New Roman" w:hAnsi="Times New Roman" w:cs="Times New Roman"/>
        </w:rPr>
        <w:t xml:space="preserve">    Vice Chair: Dr. </w:t>
      </w:r>
      <w:r w:rsidR="00FC331E">
        <w:rPr>
          <w:rFonts w:ascii="Times New Roman" w:hAnsi="Times New Roman" w:cs="Times New Roman"/>
        </w:rPr>
        <w:t>Scott McVey</w:t>
      </w:r>
    </w:p>
    <w:p w14:paraId="00CC381D" w14:textId="167A4D31" w:rsidR="00516919" w:rsidRPr="00516919" w:rsidRDefault="00516919" w:rsidP="00516919">
      <w:pPr>
        <w:jc w:val="center"/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10:</w:t>
      </w:r>
      <w:r w:rsidR="006F03C8">
        <w:rPr>
          <w:rFonts w:ascii="Times New Roman" w:hAnsi="Times New Roman" w:cs="Times New Roman"/>
        </w:rPr>
        <w:t>15</w:t>
      </w:r>
      <w:r w:rsidRPr="00516919">
        <w:rPr>
          <w:rFonts w:ascii="Times New Roman" w:hAnsi="Times New Roman" w:cs="Times New Roman"/>
        </w:rPr>
        <w:t xml:space="preserve"> am – 12:</w:t>
      </w:r>
      <w:r w:rsidR="006F03C8">
        <w:rPr>
          <w:rFonts w:ascii="Times New Roman" w:hAnsi="Times New Roman" w:cs="Times New Roman"/>
        </w:rPr>
        <w:t>15</w:t>
      </w:r>
      <w:r w:rsidRPr="00516919">
        <w:rPr>
          <w:rFonts w:ascii="Times New Roman" w:hAnsi="Times New Roman" w:cs="Times New Roman"/>
        </w:rPr>
        <w:t xml:space="preserve"> pm</w:t>
      </w:r>
    </w:p>
    <w:p w14:paraId="3591716D" w14:textId="534BAECA" w:rsidR="00516919" w:rsidRPr="00516919" w:rsidRDefault="00516919" w:rsidP="00516919">
      <w:pPr>
        <w:jc w:val="center"/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 xml:space="preserve">Tuesday </w:t>
      </w:r>
      <w:r w:rsidR="00916EB1">
        <w:rPr>
          <w:rFonts w:ascii="Times New Roman" w:hAnsi="Times New Roman" w:cs="Times New Roman"/>
        </w:rPr>
        <w:t>October 20</w:t>
      </w:r>
      <w:r w:rsidR="003A7EB5">
        <w:rPr>
          <w:rFonts w:ascii="Times New Roman" w:hAnsi="Times New Roman" w:cs="Times New Roman"/>
        </w:rPr>
        <w:t>, 202</w:t>
      </w:r>
      <w:r w:rsidR="00916EB1">
        <w:rPr>
          <w:rFonts w:ascii="Times New Roman" w:hAnsi="Times New Roman" w:cs="Times New Roman"/>
        </w:rPr>
        <w:t>6</w:t>
      </w:r>
      <w:r w:rsidRPr="00516919">
        <w:rPr>
          <w:rFonts w:ascii="Times New Roman" w:hAnsi="Times New Roman" w:cs="Times New Roman"/>
        </w:rPr>
        <w:t xml:space="preserve"> (Central Standard Time)</w:t>
      </w:r>
    </w:p>
    <w:p w14:paraId="5AB3682A" w14:textId="0CE5DE3E" w:rsidR="00516919" w:rsidRDefault="00516919" w:rsidP="00516919">
      <w:pPr>
        <w:jc w:val="center"/>
        <w:rPr>
          <w:rFonts w:ascii="Times New Roman" w:hAnsi="Times New Roman" w:cs="Times New Roman"/>
        </w:rPr>
      </w:pPr>
    </w:p>
    <w:p w14:paraId="3B7D59A9" w14:textId="0CDD299C" w:rsidR="002A1AD5" w:rsidRDefault="002A1AD5" w:rsidP="00516919">
      <w:pPr>
        <w:jc w:val="center"/>
        <w:rPr>
          <w:rFonts w:ascii="Times New Roman" w:hAnsi="Times New Roman" w:cs="Times New Roman"/>
          <w:b/>
          <w:bCs/>
        </w:rPr>
      </w:pPr>
      <w:r w:rsidRPr="002A1AD5">
        <w:rPr>
          <w:rFonts w:ascii="Times New Roman" w:hAnsi="Times New Roman" w:cs="Times New Roman"/>
          <w:b/>
          <w:bCs/>
          <w:i/>
          <w:iCs/>
        </w:rPr>
        <w:t>Please sign in using the QR code places around the room or projected on the screen to gain access to the online sign-in sheet.</w:t>
      </w:r>
    </w:p>
    <w:p w14:paraId="079009B3" w14:textId="77777777" w:rsidR="002A1AD5" w:rsidRPr="002A1AD5" w:rsidRDefault="002A1AD5" w:rsidP="00516919">
      <w:pPr>
        <w:jc w:val="center"/>
        <w:rPr>
          <w:rFonts w:ascii="Times New Roman" w:hAnsi="Times New Roman" w:cs="Times New Roman"/>
          <w:b/>
          <w:bCs/>
        </w:rPr>
      </w:pPr>
    </w:p>
    <w:p w14:paraId="2FB00A78" w14:textId="77777777" w:rsidR="00516919" w:rsidRPr="00516919" w:rsidRDefault="00516919" w:rsidP="00516919">
      <w:pPr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 </w:t>
      </w:r>
    </w:p>
    <w:p w14:paraId="0F8E7710" w14:textId="057A8C5F" w:rsidR="00516919" w:rsidRPr="00516919" w:rsidRDefault="00516919" w:rsidP="00516919">
      <w:pPr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10:</w:t>
      </w:r>
      <w:r w:rsidR="006F03C8">
        <w:rPr>
          <w:rFonts w:ascii="Times New Roman" w:hAnsi="Times New Roman" w:cs="Times New Roman"/>
        </w:rPr>
        <w:t>15</w:t>
      </w:r>
      <w:r w:rsidRPr="00516919">
        <w:rPr>
          <w:rFonts w:ascii="Times New Roman" w:hAnsi="Times New Roman" w:cs="Times New Roman"/>
        </w:rPr>
        <w:t xml:space="preserve"> -10:</w:t>
      </w:r>
      <w:r w:rsidR="006F03C8">
        <w:rPr>
          <w:rFonts w:ascii="Times New Roman" w:hAnsi="Times New Roman" w:cs="Times New Roman"/>
        </w:rPr>
        <w:t>30</w:t>
      </w:r>
      <w:r w:rsidRPr="00516919">
        <w:rPr>
          <w:rFonts w:ascii="Times New Roman" w:hAnsi="Times New Roman" w:cs="Times New Roman"/>
        </w:rPr>
        <w:t xml:space="preserve">               Welcome and mission statement</w:t>
      </w:r>
    </w:p>
    <w:p w14:paraId="677A4FA4" w14:textId="77777777" w:rsidR="00516919" w:rsidRPr="00516919" w:rsidRDefault="00516919" w:rsidP="00516919">
      <w:pPr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 </w:t>
      </w:r>
    </w:p>
    <w:p w14:paraId="5A4E3492" w14:textId="11348474" w:rsidR="00516919" w:rsidRPr="00516919" w:rsidRDefault="00516919" w:rsidP="00FC331E">
      <w:pPr>
        <w:ind w:left="2160" w:hanging="2160"/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10:</w:t>
      </w:r>
      <w:r w:rsidR="006F03C8">
        <w:rPr>
          <w:rFonts w:ascii="Times New Roman" w:hAnsi="Times New Roman" w:cs="Times New Roman"/>
        </w:rPr>
        <w:t>30</w:t>
      </w:r>
      <w:r w:rsidRPr="00516919">
        <w:rPr>
          <w:rFonts w:ascii="Times New Roman" w:hAnsi="Times New Roman" w:cs="Times New Roman"/>
        </w:rPr>
        <w:t xml:space="preserve"> </w:t>
      </w:r>
      <w:r w:rsidR="00FC331E">
        <w:rPr>
          <w:rFonts w:ascii="Times New Roman" w:hAnsi="Times New Roman" w:cs="Times New Roman"/>
        </w:rPr>
        <w:t>–</w:t>
      </w:r>
      <w:r w:rsidRPr="00516919">
        <w:rPr>
          <w:rFonts w:ascii="Times New Roman" w:hAnsi="Times New Roman" w:cs="Times New Roman"/>
        </w:rPr>
        <w:t xml:space="preserve"> 1</w:t>
      </w:r>
      <w:r w:rsidR="00FC331E">
        <w:rPr>
          <w:rFonts w:ascii="Times New Roman" w:hAnsi="Times New Roman" w:cs="Times New Roman"/>
        </w:rPr>
        <w:t>0:</w:t>
      </w:r>
      <w:r w:rsidR="006F03C8">
        <w:rPr>
          <w:rFonts w:ascii="Times New Roman" w:hAnsi="Times New Roman" w:cs="Times New Roman"/>
        </w:rPr>
        <w:t>55</w:t>
      </w:r>
      <w:r w:rsidRPr="00516919">
        <w:rPr>
          <w:rFonts w:ascii="Times New Roman" w:hAnsi="Times New Roman" w:cs="Times New Roman"/>
        </w:rPr>
        <w:t>          </w:t>
      </w:r>
      <w:r w:rsidR="00FE2638">
        <w:rPr>
          <w:rFonts w:ascii="Times New Roman" w:hAnsi="Times New Roman" w:cs="Times New Roman"/>
        </w:rPr>
        <w:tab/>
      </w:r>
      <w:r w:rsidR="003D0B42">
        <w:rPr>
          <w:rFonts w:ascii="Times New Roman" w:hAnsi="Times New Roman" w:cs="Times New Roman"/>
        </w:rPr>
        <w:t xml:space="preserve">USDA CVB Update – </w:t>
      </w:r>
      <w:r w:rsidR="00907EF5">
        <w:rPr>
          <w:rFonts w:ascii="Times New Roman" w:hAnsi="Times New Roman" w:cs="Times New Roman"/>
        </w:rPr>
        <w:t>Dr. David White</w:t>
      </w:r>
      <w:r w:rsidR="003D0B42">
        <w:rPr>
          <w:rFonts w:ascii="Times New Roman" w:hAnsi="Times New Roman" w:cs="Times New Roman"/>
        </w:rPr>
        <w:t xml:space="preserve">, </w:t>
      </w:r>
      <w:r w:rsidR="00907EF5">
        <w:rPr>
          <w:rFonts w:ascii="Times New Roman" w:hAnsi="Times New Roman" w:cs="Times New Roman"/>
        </w:rPr>
        <w:t xml:space="preserve">Director, Policy, Evaluation, and Licensing, </w:t>
      </w:r>
      <w:r w:rsidR="003D0B42">
        <w:rPr>
          <w:rFonts w:ascii="Times New Roman" w:hAnsi="Times New Roman" w:cs="Times New Roman"/>
        </w:rPr>
        <w:t xml:space="preserve">Center for Veterinary Biologics </w:t>
      </w:r>
    </w:p>
    <w:p w14:paraId="0543B7C2" w14:textId="77777777" w:rsidR="00516919" w:rsidRPr="00516919" w:rsidRDefault="00516919" w:rsidP="00516919">
      <w:pPr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 </w:t>
      </w:r>
    </w:p>
    <w:p w14:paraId="11ED447A" w14:textId="00441AA1" w:rsidR="00516919" w:rsidRPr="00516919" w:rsidRDefault="00516919" w:rsidP="006E4666">
      <w:pPr>
        <w:ind w:left="2160" w:hanging="2160"/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1</w:t>
      </w:r>
      <w:r w:rsidR="00FC331E">
        <w:rPr>
          <w:rFonts w:ascii="Times New Roman" w:hAnsi="Times New Roman" w:cs="Times New Roman"/>
        </w:rPr>
        <w:t>0:</w:t>
      </w:r>
      <w:r w:rsidR="006F03C8">
        <w:rPr>
          <w:rFonts w:ascii="Times New Roman" w:hAnsi="Times New Roman" w:cs="Times New Roman"/>
        </w:rPr>
        <w:t>5</w:t>
      </w:r>
      <w:r w:rsidR="00FC331E">
        <w:rPr>
          <w:rFonts w:ascii="Times New Roman" w:hAnsi="Times New Roman" w:cs="Times New Roman"/>
        </w:rPr>
        <w:t>5</w:t>
      </w:r>
      <w:r w:rsidRPr="00516919">
        <w:rPr>
          <w:rFonts w:ascii="Times New Roman" w:hAnsi="Times New Roman" w:cs="Times New Roman"/>
        </w:rPr>
        <w:t xml:space="preserve"> - 11:</w:t>
      </w:r>
      <w:r w:rsidR="006F03C8">
        <w:rPr>
          <w:rFonts w:ascii="Times New Roman" w:hAnsi="Times New Roman" w:cs="Times New Roman"/>
        </w:rPr>
        <w:t>20</w:t>
      </w:r>
      <w:r w:rsidRPr="00516919">
        <w:rPr>
          <w:rFonts w:ascii="Times New Roman" w:hAnsi="Times New Roman" w:cs="Times New Roman"/>
        </w:rPr>
        <w:t>             </w:t>
      </w:r>
      <w:r w:rsidR="003D0B42">
        <w:rPr>
          <w:rFonts w:ascii="Times New Roman" w:hAnsi="Times New Roman" w:cs="Times New Roman"/>
        </w:rPr>
        <w:t>AHI Update – Dr. MJ McNamee, Director of Scientific and Regulatory Affairs</w:t>
      </w:r>
      <w:r w:rsidR="006E4666">
        <w:rPr>
          <w:rFonts w:ascii="Times New Roman" w:hAnsi="Times New Roman" w:cs="Times New Roman"/>
        </w:rPr>
        <w:t>.</w:t>
      </w:r>
    </w:p>
    <w:p w14:paraId="5668BC3C" w14:textId="77777777" w:rsidR="00516919" w:rsidRPr="00516919" w:rsidRDefault="00516919" w:rsidP="00516919">
      <w:pPr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  <w:i/>
          <w:iCs/>
        </w:rPr>
        <w:t> </w:t>
      </w:r>
    </w:p>
    <w:p w14:paraId="620ECCEE" w14:textId="785896BF" w:rsidR="007C29A5" w:rsidRPr="00516919" w:rsidRDefault="00516919" w:rsidP="007C29A5">
      <w:pPr>
        <w:ind w:left="2160" w:hanging="2160"/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11:</w:t>
      </w:r>
      <w:r w:rsidR="006F03C8">
        <w:rPr>
          <w:rFonts w:ascii="Times New Roman" w:hAnsi="Times New Roman" w:cs="Times New Roman"/>
        </w:rPr>
        <w:t>20</w:t>
      </w:r>
      <w:r w:rsidRPr="00516919">
        <w:rPr>
          <w:rFonts w:ascii="Times New Roman" w:hAnsi="Times New Roman" w:cs="Times New Roman"/>
        </w:rPr>
        <w:t xml:space="preserve"> </w:t>
      </w:r>
      <w:r w:rsidR="00FC331E">
        <w:rPr>
          <w:rFonts w:ascii="Times New Roman" w:hAnsi="Times New Roman" w:cs="Times New Roman"/>
        </w:rPr>
        <w:t>-</w:t>
      </w:r>
      <w:r w:rsidRPr="00516919">
        <w:rPr>
          <w:rFonts w:ascii="Times New Roman" w:hAnsi="Times New Roman" w:cs="Times New Roman"/>
        </w:rPr>
        <w:t xml:space="preserve"> 1</w:t>
      </w:r>
      <w:r w:rsidR="00FC331E">
        <w:rPr>
          <w:rFonts w:ascii="Times New Roman" w:hAnsi="Times New Roman" w:cs="Times New Roman"/>
        </w:rPr>
        <w:t>1:</w:t>
      </w:r>
      <w:r w:rsidR="006F03C8">
        <w:rPr>
          <w:rFonts w:ascii="Times New Roman" w:hAnsi="Times New Roman" w:cs="Times New Roman"/>
        </w:rPr>
        <w:t>5</w:t>
      </w:r>
      <w:r w:rsidR="00FC331E">
        <w:rPr>
          <w:rFonts w:ascii="Times New Roman" w:hAnsi="Times New Roman" w:cs="Times New Roman"/>
        </w:rPr>
        <w:t>5</w:t>
      </w:r>
      <w:r w:rsidRPr="00516919">
        <w:rPr>
          <w:rFonts w:ascii="Times New Roman" w:hAnsi="Times New Roman" w:cs="Times New Roman"/>
        </w:rPr>
        <w:t xml:space="preserve">             </w:t>
      </w:r>
      <w:r w:rsidR="00916EB1">
        <w:rPr>
          <w:rFonts w:ascii="Times New Roman" w:hAnsi="Times New Roman" w:cs="Times New Roman"/>
        </w:rPr>
        <w:t xml:space="preserve">Update on State </w:t>
      </w:r>
      <w:r w:rsidR="00161F18">
        <w:rPr>
          <w:rFonts w:ascii="Times New Roman" w:hAnsi="Times New Roman" w:cs="Times New Roman"/>
        </w:rPr>
        <w:t>Task Force regarding</w:t>
      </w:r>
      <w:r w:rsidR="00916EB1">
        <w:rPr>
          <w:rFonts w:ascii="Times New Roman" w:hAnsi="Times New Roman" w:cs="Times New Roman"/>
        </w:rPr>
        <w:t xml:space="preserve"> Conditional Licensed Products – Julia Schaar, Medgene</w:t>
      </w:r>
      <w:r w:rsidR="007C29A5">
        <w:rPr>
          <w:rFonts w:ascii="Times New Roman" w:hAnsi="Times New Roman" w:cs="Times New Roman"/>
        </w:rPr>
        <w:t xml:space="preserve">.  </w:t>
      </w:r>
    </w:p>
    <w:p w14:paraId="0B0A2151" w14:textId="6CD8BFB1" w:rsidR="00516919" w:rsidRDefault="003D0B42" w:rsidP="00776A2D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7DBB0C94" w14:textId="77777777" w:rsidR="00FC331E" w:rsidRDefault="00FC331E" w:rsidP="00516919">
      <w:pPr>
        <w:rPr>
          <w:rFonts w:ascii="Times New Roman" w:hAnsi="Times New Roman" w:cs="Times New Roman"/>
        </w:rPr>
      </w:pPr>
    </w:p>
    <w:p w14:paraId="04C65319" w14:textId="32770F75" w:rsidR="00FE2638" w:rsidRPr="00516919" w:rsidRDefault="00FC331E" w:rsidP="007C29A5">
      <w:pPr>
        <w:ind w:left="2160" w:hanging="2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11:</w:t>
      </w:r>
      <w:r w:rsidR="006F03C8">
        <w:rPr>
          <w:rFonts w:ascii="Times New Roman" w:hAnsi="Times New Roman" w:cs="Times New Roman"/>
        </w:rPr>
        <w:t>5</w:t>
      </w:r>
      <w:r w:rsidR="002F6ED8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- 12:</w:t>
      </w:r>
      <w:r w:rsidR="006F03C8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ab/>
      </w:r>
      <w:r w:rsidR="00916EB1">
        <w:rPr>
          <w:rFonts w:ascii="Times New Roman" w:hAnsi="Times New Roman" w:cs="Times New Roman"/>
        </w:rPr>
        <w:t>Discussion of Issues and Concerns for General Biologics Regulation</w:t>
      </w:r>
      <w:r w:rsidR="00FE2638">
        <w:rPr>
          <w:rFonts w:ascii="Times New Roman" w:hAnsi="Times New Roman" w:cs="Times New Roman"/>
          <w:b/>
          <w:bCs/>
          <w:i/>
          <w:iCs/>
        </w:rPr>
        <w:tab/>
      </w:r>
      <w:r w:rsidR="00FE2638">
        <w:rPr>
          <w:rFonts w:ascii="Times New Roman" w:hAnsi="Times New Roman" w:cs="Times New Roman"/>
          <w:b/>
          <w:bCs/>
          <w:i/>
          <w:iCs/>
        </w:rPr>
        <w:tab/>
      </w:r>
      <w:r w:rsidR="00FE2638">
        <w:rPr>
          <w:rFonts w:ascii="Times New Roman" w:hAnsi="Times New Roman" w:cs="Times New Roman"/>
          <w:b/>
          <w:bCs/>
          <w:i/>
          <w:iCs/>
        </w:rPr>
        <w:tab/>
      </w:r>
    </w:p>
    <w:p w14:paraId="1EACD9E6" w14:textId="77777777" w:rsidR="00516919" w:rsidRPr="00516919" w:rsidRDefault="00516919" w:rsidP="00516919">
      <w:pPr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 </w:t>
      </w:r>
    </w:p>
    <w:p w14:paraId="68300C3E" w14:textId="6278A09F" w:rsidR="00516919" w:rsidRPr="00516919" w:rsidRDefault="00516919" w:rsidP="00516919">
      <w:pPr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12:</w:t>
      </w:r>
      <w:r w:rsidR="006F03C8">
        <w:rPr>
          <w:rFonts w:ascii="Times New Roman" w:hAnsi="Times New Roman" w:cs="Times New Roman"/>
        </w:rPr>
        <w:t>15</w:t>
      </w:r>
      <w:r w:rsidRPr="00516919">
        <w:rPr>
          <w:rFonts w:ascii="Times New Roman" w:hAnsi="Times New Roman" w:cs="Times New Roman"/>
        </w:rPr>
        <w:t>                           Adjourn</w:t>
      </w:r>
    </w:p>
    <w:p w14:paraId="16528F80" w14:textId="77777777" w:rsidR="00516919" w:rsidRPr="00516919" w:rsidRDefault="00516919" w:rsidP="00516919">
      <w:pPr>
        <w:rPr>
          <w:rFonts w:ascii="Times New Roman" w:hAnsi="Times New Roman" w:cs="Times New Roman"/>
        </w:rPr>
      </w:pPr>
      <w:r w:rsidRPr="00516919">
        <w:rPr>
          <w:rFonts w:ascii="Times New Roman" w:hAnsi="Times New Roman" w:cs="Times New Roman"/>
        </w:rPr>
        <w:t> </w:t>
      </w:r>
    </w:p>
    <w:p w14:paraId="7857E754" w14:textId="77777777" w:rsidR="00516919" w:rsidRPr="00516919" w:rsidRDefault="00516919" w:rsidP="00516919">
      <w:pPr>
        <w:rPr>
          <w:rFonts w:ascii="Times New Roman" w:hAnsi="Times New Roman" w:cs="Times New Roman"/>
        </w:rPr>
      </w:pPr>
    </w:p>
    <w:p w14:paraId="5F528CCE" w14:textId="77777777" w:rsidR="00516919" w:rsidRPr="00516919" w:rsidRDefault="00516919" w:rsidP="00516919">
      <w:pPr>
        <w:rPr>
          <w:rFonts w:ascii="Times New Roman" w:hAnsi="Times New Roman" w:cs="Times New Roman"/>
        </w:rPr>
      </w:pPr>
    </w:p>
    <w:p w14:paraId="7CF0AE72" w14:textId="77777777" w:rsidR="00516919" w:rsidRPr="00516919" w:rsidRDefault="00516919" w:rsidP="00516919">
      <w:pPr>
        <w:rPr>
          <w:rFonts w:ascii="Times New Roman" w:hAnsi="Times New Roman" w:cs="Times New Roman"/>
        </w:rPr>
      </w:pPr>
    </w:p>
    <w:p w14:paraId="38615608" w14:textId="77777777" w:rsidR="00516919" w:rsidRPr="00516919" w:rsidRDefault="00516919" w:rsidP="00516919">
      <w:pPr>
        <w:rPr>
          <w:rFonts w:ascii="Times New Roman" w:hAnsi="Times New Roman" w:cs="Times New Roman"/>
        </w:rPr>
      </w:pPr>
    </w:p>
    <w:p w14:paraId="092E4C19" w14:textId="77777777" w:rsidR="00516919" w:rsidRPr="00516919" w:rsidRDefault="00516919" w:rsidP="00516919">
      <w:pPr>
        <w:rPr>
          <w:rFonts w:ascii="Times New Roman" w:hAnsi="Times New Roman" w:cs="Times New Roman"/>
        </w:rPr>
      </w:pPr>
    </w:p>
    <w:p w14:paraId="502A10BB" w14:textId="77777777" w:rsidR="00516919" w:rsidRDefault="00516919" w:rsidP="00516919">
      <w:pPr>
        <w:rPr>
          <w:rFonts w:ascii="Times New Roman" w:hAnsi="Times New Roman" w:cs="Times New Roman"/>
        </w:rPr>
      </w:pPr>
    </w:p>
    <w:p w14:paraId="4C430171" w14:textId="77777777" w:rsidR="00516919" w:rsidRDefault="00516919" w:rsidP="00516919">
      <w:pPr>
        <w:rPr>
          <w:rFonts w:ascii="Times New Roman" w:hAnsi="Times New Roman" w:cs="Times New Roman"/>
        </w:rPr>
      </w:pPr>
    </w:p>
    <w:p w14:paraId="7B39C8C5" w14:textId="77777777" w:rsidR="00516919" w:rsidRDefault="00516919" w:rsidP="00516919">
      <w:pPr>
        <w:rPr>
          <w:rFonts w:ascii="Times New Roman" w:hAnsi="Times New Roman" w:cs="Times New Roman"/>
        </w:rPr>
      </w:pPr>
    </w:p>
    <w:p w14:paraId="676412B6" w14:textId="77777777" w:rsidR="00516919" w:rsidRDefault="00516919" w:rsidP="00516919">
      <w:pPr>
        <w:rPr>
          <w:rFonts w:ascii="Times New Roman" w:hAnsi="Times New Roman" w:cs="Times New Roman"/>
        </w:rPr>
      </w:pPr>
    </w:p>
    <w:p w14:paraId="6E84FC45" w14:textId="77777777" w:rsidR="00516919" w:rsidRDefault="00516919" w:rsidP="00516919">
      <w:pPr>
        <w:rPr>
          <w:rFonts w:ascii="Times New Roman" w:hAnsi="Times New Roman" w:cs="Times New Roman"/>
        </w:rPr>
      </w:pPr>
    </w:p>
    <w:p w14:paraId="61ACA2EA" w14:textId="77777777" w:rsidR="00516919" w:rsidRPr="00516919" w:rsidRDefault="00516919" w:rsidP="00516919">
      <w:pPr>
        <w:rPr>
          <w:rFonts w:ascii="Times New Roman" w:hAnsi="Times New Roman" w:cs="Times New Roman"/>
        </w:rPr>
      </w:pPr>
    </w:p>
    <w:p w14:paraId="78D0B1DE" w14:textId="77777777" w:rsidR="00516919" w:rsidRPr="00516919" w:rsidRDefault="00516919" w:rsidP="00516919">
      <w:pPr>
        <w:rPr>
          <w:rFonts w:ascii="Times New Roman" w:hAnsi="Times New Roman" w:cs="Times New Roman"/>
        </w:rPr>
      </w:pPr>
    </w:p>
    <w:p w14:paraId="79448CFA" w14:textId="77777777" w:rsidR="00516919" w:rsidRPr="00516919" w:rsidRDefault="00516919" w:rsidP="00516919">
      <w:pPr>
        <w:rPr>
          <w:rFonts w:ascii="Times New Roman" w:hAnsi="Times New Roman" w:cs="Times New Roman"/>
        </w:rPr>
      </w:pPr>
    </w:p>
    <w:p w14:paraId="55E15246" w14:textId="77777777" w:rsidR="00516919" w:rsidRPr="00516919" w:rsidRDefault="00516919" w:rsidP="00516919">
      <w:pPr>
        <w:rPr>
          <w:rFonts w:ascii="Times New Roman" w:hAnsi="Times New Roman" w:cs="Times New Roman"/>
        </w:rPr>
      </w:pPr>
    </w:p>
    <w:p w14:paraId="38FF6963" w14:textId="77777777" w:rsidR="00A2103E" w:rsidRDefault="00A2103E"/>
    <w:sectPr w:rsidR="00A2103E" w:rsidSect="0051691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8BEB73" w14:textId="77777777" w:rsidR="00F241C0" w:rsidRDefault="00F241C0" w:rsidP="00E82706">
      <w:r>
        <w:separator/>
      </w:r>
    </w:p>
  </w:endnote>
  <w:endnote w:type="continuationSeparator" w:id="0">
    <w:p w14:paraId="29605E90" w14:textId="77777777" w:rsidR="00F241C0" w:rsidRDefault="00F241C0" w:rsidP="00E82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7278A4" w14:textId="77777777" w:rsidR="00F241C0" w:rsidRDefault="00F241C0" w:rsidP="00E82706">
      <w:r>
        <w:separator/>
      </w:r>
    </w:p>
  </w:footnote>
  <w:footnote w:type="continuationSeparator" w:id="0">
    <w:p w14:paraId="502DAD9D" w14:textId="77777777" w:rsidR="00F241C0" w:rsidRDefault="00F241C0" w:rsidP="00E82706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919"/>
    <w:rsid w:val="00131942"/>
    <w:rsid w:val="00161F18"/>
    <w:rsid w:val="00164B45"/>
    <w:rsid w:val="001F57B3"/>
    <w:rsid w:val="00231CC5"/>
    <w:rsid w:val="002531AE"/>
    <w:rsid w:val="002A1AD5"/>
    <w:rsid w:val="002F6ED8"/>
    <w:rsid w:val="00367167"/>
    <w:rsid w:val="003A7EB5"/>
    <w:rsid w:val="003D0B42"/>
    <w:rsid w:val="00410CD4"/>
    <w:rsid w:val="004D1F03"/>
    <w:rsid w:val="00516919"/>
    <w:rsid w:val="0053505B"/>
    <w:rsid w:val="005C53F9"/>
    <w:rsid w:val="006E4666"/>
    <w:rsid w:val="006F03C8"/>
    <w:rsid w:val="006F4C91"/>
    <w:rsid w:val="00776A2D"/>
    <w:rsid w:val="00794C30"/>
    <w:rsid w:val="007B1E35"/>
    <w:rsid w:val="007C29A5"/>
    <w:rsid w:val="00836E5D"/>
    <w:rsid w:val="008E7788"/>
    <w:rsid w:val="00907EF5"/>
    <w:rsid w:val="00916EB1"/>
    <w:rsid w:val="009A3132"/>
    <w:rsid w:val="009D6060"/>
    <w:rsid w:val="00A2103E"/>
    <w:rsid w:val="00A3595C"/>
    <w:rsid w:val="00A831BE"/>
    <w:rsid w:val="00AF1710"/>
    <w:rsid w:val="00B10D2E"/>
    <w:rsid w:val="00B645CA"/>
    <w:rsid w:val="00C42272"/>
    <w:rsid w:val="00CA6E27"/>
    <w:rsid w:val="00D35417"/>
    <w:rsid w:val="00E4356F"/>
    <w:rsid w:val="00E82706"/>
    <w:rsid w:val="00E863FA"/>
    <w:rsid w:val="00EA4246"/>
    <w:rsid w:val="00EC3F5C"/>
    <w:rsid w:val="00F241C0"/>
    <w:rsid w:val="00FC0D28"/>
    <w:rsid w:val="00FC331E"/>
    <w:rsid w:val="00FE2638"/>
    <w:rsid w:val="00FE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3615A"/>
  <w15:chartTrackingRefBased/>
  <w15:docId w15:val="{88497D2E-3BB9-1D46-9AC7-0301351F6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6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6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6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6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6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691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691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691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691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6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6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6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69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69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69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69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69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6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69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6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691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6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691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6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6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6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6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6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69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827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2706"/>
  </w:style>
  <w:style w:type="paragraph" w:styleId="Footer">
    <w:name w:val="footer"/>
    <w:basedOn w:val="Normal"/>
    <w:link w:val="FooterChar"/>
    <w:uiPriority w:val="99"/>
    <w:unhideWhenUsed/>
    <w:rsid w:val="00E827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27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Karyn Havas</dc:creator>
  <cp:keywords/>
  <dc:description/>
  <cp:lastModifiedBy>Young, Alan</cp:lastModifiedBy>
  <cp:revision>9</cp:revision>
  <dcterms:created xsi:type="dcterms:W3CDTF">2026-09-09T21:18:00Z</dcterms:created>
  <dcterms:modified xsi:type="dcterms:W3CDTF">2026-10-19T16:21:00Z</dcterms:modified>
</cp:coreProperties>
</file>